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465"/>
        <w:gridCol w:w="3420"/>
      </w:tblGrid>
      <w:tr w:rsidR="005116C7" w:rsidRPr="005116C7" w:rsidTr="001571F0">
        <w:tc>
          <w:tcPr>
            <w:tcW w:w="7465" w:type="dxa"/>
          </w:tcPr>
          <w:p w:rsidR="005116C7" w:rsidRPr="00676D09" w:rsidRDefault="005116C7" w:rsidP="00B1164A">
            <w:pPr>
              <w:pStyle w:val="NormalWeb"/>
              <w:spacing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School</w:t>
            </w:r>
          </w:p>
        </w:tc>
        <w:tc>
          <w:tcPr>
            <w:tcW w:w="3420" w:type="dxa"/>
          </w:tcPr>
          <w:p w:rsidR="005116C7" w:rsidRPr="00676D09" w:rsidRDefault="005116C7" w:rsidP="00B1164A">
            <w:pPr>
              <w:pStyle w:val="NormalWeb"/>
              <w:spacing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Preschool Hours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Bailey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175 Campbell Drive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978-937-7644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– 11:00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12:20-2:50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Bartlett Community Partnership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79 </w:t>
            </w: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Wannalancit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Street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978-937-8968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7:50 -10:20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11:40 -2:10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Cardinal O’Connell 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Early Learning Center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21 Carter Street 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01852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978-446-7000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9:10 - 11:40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1:00 - 3:30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Full -day </w:t>
            </w:r>
          </w:p>
          <w:p w:rsidR="005116C7" w:rsidRPr="00676D09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9:15 to 3:30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Greenhalge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Elementary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149 </w:t>
            </w: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Ennell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Street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01850</w:t>
            </w:r>
          </w:p>
          <w:p w:rsidR="004A5466" w:rsidRPr="00676D09" w:rsidRDefault="004A5466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978-937-7670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7:40 -10:10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11:20 – 1:50</w:t>
            </w:r>
          </w:p>
          <w:p w:rsidR="00676D09" w:rsidRPr="00676D09" w:rsidRDefault="00676D09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Full-day 7:40 – 2:50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Lincoln Elementary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300 Chelmsford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978-937-2846 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Lowell Day School 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60 Carlisle Street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Chelmsford, MA 01824</w:t>
            </w:r>
          </w:p>
          <w:p w:rsidR="004A5466" w:rsidRDefault="004A5466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978-674-2405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– 2:30</w:t>
            </w:r>
          </w:p>
          <w:p w:rsidR="005116C7" w:rsidRPr="00676D09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Wednesday 8:30 – 1:30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McAuliffe Elementary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570 Beacon Street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Lowell, MA 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>01850</w:t>
            </w:r>
          </w:p>
          <w:p w:rsidR="004A5466" w:rsidRPr="00676D09" w:rsidRDefault="004A5466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978-937-2838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McAvinnue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Elementary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lastRenderedPageBreak/>
              <w:t>131 Mammoth Road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4A5466" w:rsidRPr="00676D09" w:rsidRDefault="004A5466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978-937-2871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lastRenderedPageBreak/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lastRenderedPageBreak/>
              <w:t>9:10-11:40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lastRenderedPageBreak/>
              <w:t>Morey Elementary</w:t>
            </w:r>
          </w:p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130 Pine Street</w:t>
            </w:r>
          </w:p>
          <w:p w:rsidR="005116C7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676D09" w:rsidRPr="00676D09" w:rsidRDefault="00676D09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978-937-7662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7:30 to 10:00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11:20 to 1:50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Murkland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Elementary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350 Adam Street</w:t>
            </w:r>
          </w:p>
          <w:p w:rsidR="005116C7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676D09" w:rsidRPr="00676D09" w:rsidRDefault="00676D09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978-937-2826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Pawtucketville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Memorial Elementary</w:t>
            </w:r>
          </w:p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425 West Meadow Road </w:t>
            </w:r>
          </w:p>
          <w:p w:rsidR="005116C7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4A5466" w:rsidRPr="00676D09" w:rsidRDefault="004A5466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978-937-7667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Pyne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Arts</w:t>
            </w:r>
          </w:p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145 Boylston Street</w:t>
            </w:r>
          </w:p>
          <w:p w:rsidR="005116C7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01852</w:t>
            </w:r>
          </w:p>
          <w:p w:rsidR="004A5466" w:rsidRPr="00676D09" w:rsidRDefault="004A5466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978-937-7639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</w:tc>
      </w:tr>
      <w:tr w:rsidR="00676D09" w:rsidRPr="005116C7" w:rsidTr="001571F0">
        <w:tc>
          <w:tcPr>
            <w:tcW w:w="7465" w:type="dxa"/>
          </w:tcPr>
          <w:p w:rsidR="00676D09" w:rsidRPr="00676D09" w:rsidRDefault="00676D09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Reilly Elementary School </w:t>
            </w:r>
          </w:p>
          <w:p w:rsidR="00676D09" w:rsidRPr="00676D09" w:rsidRDefault="00676D09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115 Douglas Road</w:t>
            </w:r>
          </w:p>
          <w:p w:rsidR="00676D09" w:rsidRDefault="00676D09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Lowell, MA 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>01852</w:t>
            </w:r>
          </w:p>
          <w:p w:rsidR="00676D09" w:rsidRPr="00676D09" w:rsidRDefault="004A5466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978-937-7652</w:t>
            </w:r>
          </w:p>
        </w:tc>
        <w:tc>
          <w:tcPr>
            <w:tcW w:w="3420" w:type="dxa"/>
          </w:tcPr>
          <w:p w:rsidR="00676D09" w:rsidRPr="00676D09" w:rsidRDefault="00676D09" w:rsidP="00676D09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676D09" w:rsidRPr="00676D09" w:rsidRDefault="00676D09" w:rsidP="00676D09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676D09" w:rsidRPr="00676D09" w:rsidRDefault="00676D09" w:rsidP="00676D09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676D09" w:rsidRPr="00676D09" w:rsidRDefault="00676D09" w:rsidP="00676D09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Shaughnessy Elementary </w:t>
            </w:r>
          </w:p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1158 Gorham Street</w:t>
            </w:r>
          </w:p>
          <w:p w:rsidR="005116C7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01852</w:t>
            </w:r>
          </w:p>
          <w:p w:rsidR="004A5466" w:rsidRPr="00676D09" w:rsidRDefault="004A5466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978-937-7657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Washington Elementary</w:t>
            </w:r>
          </w:p>
          <w:p w:rsidR="005116C7" w:rsidRPr="00676D09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795 Wilder Street</w:t>
            </w:r>
          </w:p>
          <w:p w:rsidR="005116C7" w:rsidRDefault="005116C7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4A5466" w:rsidRPr="00676D09" w:rsidRDefault="004A5466" w:rsidP="009F04F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978-937-7635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12:20 -2:50</w:t>
            </w:r>
          </w:p>
        </w:tc>
      </w:tr>
    </w:tbl>
    <w:p w:rsidR="00BE76A7" w:rsidRDefault="005C5929">
      <w:pPr>
        <w:rPr>
          <w:rFonts w:ascii="Times New Roman" w:hAnsi="Times New Roman" w:cs="Times New Roman"/>
          <w:sz w:val="20"/>
          <w:szCs w:val="20"/>
        </w:rPr>
      </w:pPr>
    </w:p>
    <w:p w:rsidR="004A5466" w:rsidRDefault="004A5466">
      <w:pPr>
        <w:rPr>
          <w:rFonts w:ascii="Times New Roman" w:hAnsi="Times New Roman" w:cs="Times New Roman"/>
          <w:sz w:val="20"/>
          <w:szCs w:val="20"/>
        </w:rPr>
      </w:pPr>
    </w:p>
    <w:p w:rsidR="004A5466" w:rsidRDefault="004A546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A5466" w:rsidSect="004F0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94"/>
    <w:rsid w:val="001571F0"/>
    <w:rsid w:val="001C1E94"/>
    <w:rsid w:val="003749F8"/>
    <w:rsid w:val="004A5466"/>
    <w:rsid w:val="004F0F23"/>
    <w:rsid w:val="005116C7"/>
    <w:rsid w:val="005C5929"/>
    <w:rsid w:val="00676D09"/>
    <w:rsid w:val="009243E6"/>
    <w:rsid w:val="00932AD2"/>
    <w:rsid w:val="009F04F0"/>
    <w:rsid w:val="00A9762E"/>
    <w:rsid w:val="00B1164A"/>
    <w:rsid w:val="00C42586"/>
    <w:rsid w:val="00F0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9EF7"/>
  <w15:chartTrackingRefBased/>
  <w15:docId w15:val="{87ED12C2-81D4-41F9-B70C-4576253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E94"/>
    <w:rPr>
      <w:b/>
      <w:bCs/>
    </w:rPr>
  </w:style>
  <w:style w:type="table" w:styleId="TableGrid">
    <w:name w:val="Table Grid"/>
    <w:basedOn w:val="TableNormal"/>
    <w:uiPriority w:val="39"/>
    <w:rsid w:val="00F0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2</cp:revision>
  <cp:lastPrinted>2019-01-31T20:03:00Z</cp:lastPrinted>
  <dcterms:created xsi:type="dcterms:W3CDTF">2019-06-20T21:43:00Z</dcterms:created>
  <dcterms:modified xsi:type="dcterms:W3CDTF">2019-06-20T21:43:00Z</dcterms:modified>
</cp:coreProperties>
</file>